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33.02103042602539"/>
          <w:szCs w:val="33.02103042602539"/>
          <w:u w:val="none"/>
          <w:shd w:fill="auto" w:val="clear"/>
          <w:vertAlign w:val="baseline"/>
        </w:rPr>
      </w:pPr>
      <w:r w:rsidDel="00000000" w:rsidR="00000000" w:rsidRPr="00000000">
        <w:rPr>
          <w:rFonts w:ascii="Arial" w:cs="Arial" w:eastAsia="Arial" w:hAnsi="Arial"/>
          <w:b w:val="0"/>
          <w:i w:val="0"/>
          <w:smallCaps w:val="0"/>
          <w:strike w:val="0"/>
          <w:color w:val="202124"/>
          <w:sz w:val="33.02103042602539"/>
          <w:szCs w:val="33.02103042602539"/>
          <w:u w:val="none"/>
          <w:shd w:fill="auto" w:val="clear"/>
          <w:vertAlign w:val="baseline"/>
          <w:rtl w:val="0"/>
        </w:rPr>
        <w:t xml:space="preserve">Questionario di valutazione della Dida ica a distanza - Doce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542.4" w:line="276" w:lineRule="auto"/>
        <w:ind w:left="0" w:right="0" w:firstLine="0"/>
        <w:jc w:val="left"/>
        <w:rPr>
          <w:rFonts w:ascii="Arial" w:cs="Arial" w:eastAsia="Arial" w:hAnsi="Arial"/>
          <w:b w:val="0"/>
          <w:i w:val="0"/>
          <w:smallCaps w:val="0"/>
          <w:strike w:val="0"/>
          <w:color w:val="ababab"/>
          <w:sz w:val="18.011470794677734"/>
          <w:szCs w:val="18.011470794677734"/>
          <w:u w:val="none"/>
          <w:shd w:fill="auto" w:val="clear"/>
          <w:vertAlign w:val="baseline"/>
        </w:rPr>
      </w:pPr>
      <w:r w:rsidDel="00000000" w:rsidR="00000000" w:rsidRPr="00000000">
        <w:rPr>
          <w:rFonts w:ascii="Arial" w:cs="Arial" w:eastAsia="Arial" w:hAnsi="Arial"/>
          <w:b w:val="0"/>
          <w:i w:val="0"/>
          <w:smallCaps w:val="0"/>
          <w:strike w:val="0"/>
          <w:color w:val="3c4043"/>
          <w:sz w:val="21.013383865356445"/>
          <w:szCs w:val="21.013383865356445"/>
          <w:u w:val="none"/>
          <w:shd w:fill="auto" w:val="clear"/>
          <w:vertAlign w:val="baseline"/>
          <w:rtl w:val="0"/>
        </w:rPr>
        <w:t xml:space="preserve">Domande </w:t>
      </w:r>
      <w:r w:rsidDel="00000000" w:rsidR="00000000" w:rsidRPr="00000000">
        <w:rPr>
          <w:rFonts w:ascii="Arial" w:cs="Arial" w:eastAsia="Arial" w:hAnsi="Arial"/>
          <w:b w:val="0"/>
          <w:i w:val="0"/>
          <w:smallCaps w:val="0"/>
          <w:strike w:val="0"/>
          <w:color w:val="1500ff"/>
          <w:sz w:val="21.013383865356445"/>
          <w:szCs w:val="21.013383865356445"/>
          <w:u w:val="none"/>
          <w:shd w:fill="auto" w:val="clear"/>
          <w:vertAlign w:val="baseline"/>
          <w:rtl w:val="0"/>
        </w:rPr>
        <w:t xml:space="preserve">Risposte </w:t>
      </w:r>
      <w:r w:rsidDel="00000000" w:rsidR="00000000" w:rsidRPr="00000000">
        <w:rPr>
          <w:rFonts w:ascii="Arial" w:cs="Arial" w:eastAsia="Arial" w:hAnsi="Arial"/>
          <w:b w:val="0"/>
          <w:i w:val="0"/>
          <w:smallCaps w:val="0"/>
          <w:strike w:val="0"/>
          <w:color w:val="ababab"/>
          <w:sz w:val="18.011470794677734"/>
          <w:szCs w:val="18.011470794677734"/>
          <w:u w:val="none"/>
          <w:shd w:fill="auto" w:val="clear"/>
          <w:vertAlign w:val="baseline"/>
          <w:rtl w:val="0"/>
        </w:rPr>
        <w:t xml:space="preserve">97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700.8" w:line="276" w:lineRule="auto"/>
        <w:ind w:left="0" w:right="0" w:firstLine="0"/>
        <w:jc w:val="left"/>
        <w:rPr>
          <w:rFonts w:ascii="Arial" w:cs="Arial" w:eastAsia="Arial" w:hAnsi="Arial"/>
          <w:b w:val="0"/>
          <w:i w:val="0"/>
          <w:smallCaps w:val="0"/>
          <w:strike w:val="0"/>
          <w:color w:val="202124"/>
          <w:sz w:val="42.02676773071289"/>
          <w:szCs w:val="42.02676773071289"/>
          <w:u w:val="none"/>
          <w:shd w:fill="auto" w:val="clear"/>
          <w:vertAlign w:val="baseline"/>
        </w:rPr>
      </w:pPr>
      <w:r w:rsidDel="00000000" w:rsidR="00000000" w:rsidRPr="00000000">
        <w:rPr>
          <w:rFonts w:ascii="Arial" w:cs="Arial" w:eastAsia="Arial" w:hAnsi="Arial"/>
          <w:b w:val="0"/>
          <w:i w:val="0"/>
          <w:smallCaps w:val="0"/>
          <w:strike w:val="0"/>
          <w:color w:val="202124"/>
          <w:sz w:val="42.02676773071289"/>
          <w:szCs w:val="42.02676773071289"/>
          <w:u w:val="none"/>
          <w:shd w:fill="auto" w:val="clear"/>
          <w:vertAlign w:val="baseline"/>
          <w:rtl w:val="0"/>
        </w:rPr>
        <w:t xml:space="preserve">97 risposte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571.1999999999999" w:line="276" w:lineRule="auto"/>
        <w:ind w:left="0" w:right="0" w:firstLine="0"/>
        <w:jc w:val="left"/>
        <w:rPr>
          <w:rFonts w:ascii="Arial" w:cs="Arial" w:eastAsia="Arial" w:hAnsi="Arial"/>
          <w:b w:val="0"/>
          <w:i w:val="0"/>
          <w:smallCaps w:val="0"/>
          <w:strike w:val="0"/>
          <w:color w:val="ababab"/>
          <w:sz w:val="18.011470794677734"/>
          <w:szCs w:val="18.011470794677734"/>
          <w:u w:val="none"/>
          <w:shd w:fill="auto" w:val="clear"/>
          <w:vertAlign w:val="baseline"/>
        </w:rPr>
      </w:pPr>
      <w:r w:rsidDel="00000000" w:rsidR="00000000" w:rsidRPr="00000000">
        <w:rPr>
          <w:rFonts w:ascii="Arial" w:cs="Arial" w:eastAsia="Arial" w:hAnsi="Arial"/>
          <w:b w:val="0"/>
          <w:i w:val="0"/>
          <w:smallCaps w:val="0"/>
          <w:strike w:val="0"/>
          <w:color w:val="ababab"/>
          <w:sz w:val="18.011470794677734"/>
          <w:szCs w:val="18.011470794677734"/>
          <w:u w:val="none"/>
          <w:shd w:fill="auto" w:val="clear"/>
          <w:vertAlign w:val="baseline"/>
          <w:rtl w:val="0"/>
        </w:rPr>
        <w:t xml:space="preserve">Le risposte non sono più accettate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523.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Messaggio per gli intervistati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12" w:line="276" w:lineRule="auto"/>
        <w:ind w:left="0" w:right="0" w:firstLine="0"/>
        <w:jc w:val="left"/>
        <w:rPr>
          <w:rFonts w:ascii="Arial" w:cs="Arial" w:eastAsia="Arial" w:hAnsi="Arial"/>
          <w:b w:val="0"/>
          <w:i w:val="0"/>
          <w:smallCaps w:val="0"/>
          <w:strike w:val="0"/>
          <w:color w:val="222425"/>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22425"/>
          <w:sz w:val="21.013383865356445"/>
          <w:szCs w:val="21.013383865356445"/>
          <w:u w:val="none"/>
          <w:shd w:fill="auto" w:val="clear"/>
          <w:vertAlign w:val="baseline"/>
          <w:rtl w:val="0"/>
        </w:rPr>
        <w:t xml:space="preserve">Questo modulo non accetta più risposte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1248" w:line="276" w:lineRule="auto"/>
        <w:ind w:left="0" w:right="0" w:firstLine="0"/>
        <w:jc w:val="left"/>
        <w:rPr>
          <w:rFonts w:ascii="Arial" w:cs="Arial" w:eastAsia="Arial" w:hAnsi="Arial"/>
          <w:b w:val="0"/>
          <w:i w:val="0"/>
          <w:smallCaps w:val="0"/>
          <w:strike w:val="0"/>
          <w:color w:val="3c4043"/>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3c4043"/>
          <w:sz w:val="21.013383865356445"/>
          <w:szCs w:val="21.013383865356445"/>
          <w:u w:val="none"/>
          <w:shd w:fill="auto" w:val="clear"/>
          <w:vertAlign w:val="baseline"/>
          <w:rtl w:val="0"/>
        </w:rPr>
        <w:t xml:space="preserve">Riepilogo </w:t>
      </w:r>
      <w:r w:rsidDel="00000000" w:rsidR="00000000" w:rsidRPr="00000000">
        <w:rPr>
          <w:rFonts w:ascii="Arial" w:cs="Arial" w:eastAsia="Arial" w:hAnsi="Arial"/>
          <w:b w:val="0"/>
          <w:i w:val="0"/>
          <w:smallCaps w:val="0"/>
          <w:strike w:val="0"/>
          <w:color w:val="1500ff"/>
          <w:sz w:val="21.013383865356445"/>
          <w:szCs w:val="21.013383865356445"/>
          <w:u w:val="none"/>
          <w:shd w:fill="auto" w:val="clear"/>
          <w:vertAlign w:val="baseline"/>
          <w:rtl w:val="0"/>
        </w:rPr>
        <w:t xml:space="preserve">Domanda </w:t>
      </w:r>
      <w:r w:rsidDel="00000000" w:rsidR="00000000" w:rsidRPr="00000000">
        <w:rPr>
          <w:rFonts w:ascii="Arial" w:cs="Arial" w:eastAsia="Arial" w:hAnsi="Arial"/>
          <w:b w:val="0"/>
          <w:i w:val="0"/>
          <w:smallCaps w:val="0"/>
          <w:strike w:val="0"/>
          <w:color w:val="3c4043"/>
          <w:sz w:val="21.013383865356445"/>
          <w:szCs w:val="21.013383865356445"/>
          <w:u w:val="none"/>
          <w:shd w:fill="auto" w:val="clear"/>
          <w:vertAlign w:val="baseline"/>
          <w:rtl w:val="0"/>
        </w:rPr>
        <w:t xml:space="preserve">Individuali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883.1999999999999"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sectPr>
          <w:pgSz w:h="15840" w:w="12240"/>
          <w:pgMar w:bottom="1440" w:top="1440" w:left="1440" w:right="1440" w:header="0" w:footer="720"/>
          <w:pgNumType w:start="1"/>
        </w:sect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Considerazioni, commenti e opinioni sulla Dad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614.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15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sectPr>
          <w:type w:val="continuous"/>
          <w:pgSz w:h="15840" w:w="12240"/>
          <w:pgMar w:bottom="1440" w:top="1440" w:left="1440" w:right="1440" w:header="0" w:footer="720"/>
          <w:cols w:equalWidth="0" w:num="2">
            <w:col w:space="800" w:w="4280"/>
            <w:col w:space="0" w:w="4280"/>
          </w:cols>
        </w:sect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di 15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1334.4" w:line="276" w:lineRule="auto"/>
        <w:ind w:left="0" w:right="0" w:firstLine="0"/>
        <w:jc w:val="left"/>
        <w:rPr>
          <w:rFonts w:ascii="Arial" w:cs="Arial" w:eastAsia="Arial" w:hAnsi="Arial"/>
          <w:b w:val="0"/>
          <w:i w:val="0"/>
          <w:smallCaps w:val="0"/>
          <w:strike w:val="0"/>
          <w:color w:val="202124"/>
          <w:sz w:val="33.02103042602539"/>
          <w:szCs w:val="33.02103042602539"/>
          <w:u w:val="none"/>
          <w:shd w:fill="auto" w:val="clear"/>
          <w:vertAlign w:val="baseline"/>
        </w:rPr>
      </w:pPr>
      <w:r w:rsidDel="00000000" w:rsidR="00000000" w:rsidRPr="00000000">
        <w:rPr>
          <w:rFonts w:ascii="Arial" w:cs="Arial" w:eastAsia="Arial" w:hAnsi="Arial"/>
          <w:b w:val="0"/>
          <w:i w:val="0"/>
          <w:smallCaps w:val="0"/>
          <w:strike w:val="0"/>
          <w:color w:val="202124"/>
          <w:sz w:val="33.02103042602539"/>
          <w:szCs w:val="33.02103042602539"/>
          <w:u w:val="none"/>
          <w:shd w:fill="auto" w:val="clear"/>
          <w:vertAlign w:val="baseline"/>
          <w:rtl w:val="0"/>
        </w:rPr>
        <w:t xml:space="preserve">Considerazioni, commenti e opinioni sulla Dad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19 risposte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Sicuramente, per molti aspetti la ritengo una didattica più pesante rispetto al lavoro quotidiano che un insegnante svolge solitamente in classe, in presenza. Richiede una preparazione ancor più dettagliata e rivisitata, spesso personalizzata poiché bisogna tener conto, a maggior ragione, di quegli alunni con difficoltà di apprendimento che in una tale situazione potrebbero rischiare di rimanere indietro. Allo stesso tempo, è risultata essere uno strumento utile, adeguato e positivo per quei bambini particolarmente timidi o con disturbi del comportamento. Detto ciò, voglio volgere un plauso alla volontà e alla caparbietà di molti colleghi che, nel nostro Istituto, hanno lavorato sodo e si sono messi in gioco dall'inizio fino alla fine, nonostante alla base ci fosse una scarsa capacità di utilizzo delle tecnologie, in genere. Sono felice dei risultati ottenuti con gran parte degli studenti, per me e per tutti quei docenti che amano la propria professione, battendosi continuamente per una scuola migliore: con o senza DaD!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Ritengo che la tecnologia possa essere di supporto alla normale didattica ma le relazioni tra studenti e docenti si stabiliscono pienamente in presenza. Molto spesso il problema che abbiamo avuto è stato la connessione scarsa e insufficiente, ritengo perciò che sarebbe necessario avere una rete più efficiente e veloce. Le famiglie con più figli, quasi tutte molto collaborative, si sono trovate a volte in difficoltà per connettersi con più ordini di scuola. Gli alunni, inizialmente entusiasti, man mano hanno mostrato stanchezza e nostalgia per la didattica in presenza (le ore al PC sono state forse troppe). Abbiamo comunque anche imparato molte cose che prima non sapevamo, sicuramente abbiamo acquisito più competenze digitali. Il bilancio che faccio è comunque positivo, sono riuscita a mantenere i contatti con gli studenti e nonostante le difficoltà sono riuscita a svolgere le lezioni con buona collaborazione e impegno da parte della maggior parte degli alunni.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Per quanto mi riguarda, la didattica a distanza ha rimesso in gioco anche per noi insegnanti la capacità di adattamento a nuove situazioni, che a volte perdiamo nella routine quotidiana, anche se in questi ultimi anni la scuola è stata molto più dinamica nei cambiamenti. Non posso comunque negare che, all'inizio intraprendendo questo percorso, non abbia avuto dubbi e soprattutto difficoltà nell'organizzare le attività adatte alla DaD, ma quando sperimenti metodologie avvalendoti anche di strumenti che non avresti mai pensato di dover utilizzare, ti rendi conto che qualcosa sta cambiando e che forse il tuo spirito di iniziativa ultimamente non è stato poi così sollecitato. Vero è che questa modalità è molto impegnativa sia a livello mentale che fisico, quanto meno per me; le giornate sembrano mai finire e la mente è in attivo per molto tempo! Forse troppo!?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mia opinione sulla DaD è nel complesso positiva, ma solo perché trovarsi in questa emergenza quasi senza preavviso, non ha permesso di organizzare meglio la situazione. Altrimenti si sarebbe potuto lavorare meglio sulla preparazione delle famiglie e degli studenti, oltre che dei docenti. Quello che è un po' venuto a mancare, per la mia esperienza, è la collaborazione fra le famiglie e la scuola. Inizialmente buona, con il passare delle settimane ho notato un progressivo deterioramento delle pratiche comunicative ed organizzative. Sicuramente il fatto che tutto ciò è durato più di tre mesi non ha aiutato. Inizialmente forse pensavamo tutti finisse prima, purtroppo ciò non è avvenuto.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Il lavoro è stato duro, il monitoraggio dei ragazzi ancor di più, ma non avevamo altra scelta. Abbiamo fatto il nostro lavoro e lo abbiamo fatto bene. Dovremmo trarre una grande lezione da ciò che abbiamo imparato in questi mesi. Pur sottolineando la positività di questa esperienza, NIENTE può sostituire la SCUOLA nella sua essenza, la percezione diretta del contatto umano con i nostri ragazzi. La DaD, in condizioni normali, rimarrebbe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un'integrazione delle lezioni in presenza, un'occasione di approfondimento per certi aspetti, comunque una validissima risorsa da cui attingere.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A mio avviso è stata una delle pochissime o forse l'unica opportunità che avevamo a disposizione in un periodo di pandemia particolarmente critico. Ci sarebbe veramente da scrivere molto a proposito ma io credo che abbiamo attivato la DAD non solo per ottemperare ad un nostro dovere professionale, ma anche e soprattutto per essere un punto di riferimento saldo e autorevole e credo che lo siamo stati. Nonostante le tante criticità e critiche, anche da parte dei colleghi, la nostra scuola, il nostro Istituto ha risposto molto bene alla sfida di questo periodo.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Anche se la Dad ha permesso di concludere l’anno scolastico e mantenere vivo il rapporto tra il docente e le classi, non potrà mai sostituirsi alla didattica in presenza, soprattutto per la scuola primaria e secondaria di primo grado. La condivisione, l’esperienza e l’attenzione puntuale sullo sviluppo dei saperi non potranno mai realizzarsi attraverso uno schermo.. Cosa ancor più grave è che la partecipazione alle lezioni online ha accentuato le disuguaglianze tra i ragazzi e le enormi difficoltà di partecipazione per gli studenti disabili.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Credo che la DAD, con tutte le difficolta del caso, ci abbia dato la possibilità di aprire i nostri orizzonti ad un nuovo modo di insegnare e apprendere proiettato al futuro e molto più relazionato alla società odierna. Tornare a scuola senza strumenti digitali, in classi con un' unica lavagna di ardesia o con LIM non funzionanti sarebbe un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passo indietro che getterebve al vento le fatiche svolte in questi mesi. Credo quindi che, oltre a tutte le necessarie misure di sicurezza, questo sia un elemento prioritario per la riapertura.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Come ho detto anche prima credo che nella Dad i ragazzi abbiano da una parte trovato stimolo nell'utilizzo del pc, crescendo e migliorando le competenze digitali, dall'altra abbiano perso un pò del loro interesse verso le materie e diminuito l' impegno nello studio, sentendosi comunque facilitati, potendo avere a disposizione dietro allo schermo, un libro, appunti o altri tipi di aiuto. Anche la partercipazione poteva essere mascherata spegnendo la telecamera o facendo altro anche a telecamera accesa. </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ha messo ancor più in evidenza il divario esistente tra gli alunni che hanno dimostrato interesse e impegno e quelli che viceversa hanno tralasciato totalmente lo studio. Purtroppo un'efficiente riuscita della Dad è troppo a discrezione dello studente, di conseguenza credo che più si scende con l'età, laddove non ci sia una famiglia che sprona l'alunno, o dove quest'ultimo non abbia un sufficiente grado di maturità , difficilmente si otterranno risultati soddisfacenti. </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ha funzionato molto bene per la maggior parte degli studenti ma altri, specialmente studenti con difficoltà famigliari e spesso soli in casa, non sono stati seguiti in questo cambiamento e non hanno preso in dovuta considerazione la scuola in remoto. Poche presenze, poca o nessuna attenzione, pochissimi accessi alle </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classroom. La dad è un'ottima alternativa in emergenza ma, in condizioni normali, non può andare oltre una delle risorse di cui il docente può avvalersi.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È stata un'esperienza faticosa in quanto abbiamo dovuto stravolgere tutto ciò che avevamo programmato e le modalità con cui avremmo affrontato l'ultima parte dell'anno scolastico. È stata faticosa anche per il fatto che abbiamo lavorato tantissime ore al giorno e tutte al pc; perché siamo stati reperibili h24 sia per l'istituto,con circolari e disposizioni sia per i genitori.Nel contempo è stata fondamentale e indispensabile per poter mantenere il contatto con gli alunni.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non permette di guardare gli studenti negli occhi e , quindi, di non comprendere fino a che punto hanno realmente seguito la lezione e quanto hanno capito l'argomento spiegato. La somministrazione delle verifiche non permette una valutazione oggettiva dello studente, in quanto la non presenza in classe lo porta a chiedere, e purtroppo ottenere, aiuto ai famigliari o a cercare risposte su internet o sulla chat con i compagni.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si è dimostrata efficacie e valida come alternativa alla didattica in presenza; tuttavia, tale approccio, seppur risolutivo in una situazione di emergenza, non può sostituire la normale vita scolastica degli alunni e degli insegnanti, ne in termini di raggiungimento degli obiettivi didattici e tanto meno relativamente allo sviluppo di competenze relazionali interpersonali e di gruppo. </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Purtroppo non tutte le mie classi hanno risposto allo stesso modo, la maggior parte degli alunni ha preso sul serio la Dad, studiando con costanza e mantenendo l'atteggiamento assunto sin dal primo quadrimestre, altri invece si sono impegnati pochissimo, qualcuno per niente, dimostrando un peggioramento e soprattutto mancanza di regole all'interno di un contesto nuovo. </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Secondo la mia opinione, la DaD può essere utile solo per brevi periodi, magari intervallandola durante l'anno scolastico, ma la scuola in presenza è fondamentale, soprattutto per le fasce di età più piccole, Secondaria di I grado inclusa. Gli alunni hanno la necessità di avere rapporti diretti con i propri docenti e viceversa. </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Spero vivamente di poter tornare presto in classe. La DAD può essere a mio avviso una modalità che può essere utilizzata "una tantum", ma non può assolutamente sostituire in toto la didattica a scuola. Manca il contatto e l'intimità che soltanto la scuola può offrire. Ritengo la DAD più adatta a livelli di scuola superiore. </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Punti di forza: sviluppare o migliorare le competenze digitali sia degli insegnanti che dei bambini Punti di debolezza: individualismo, troppe ore davanti al pc, amplia profondamente le diversità nei percorsi d'apprendimento, elitaria (gli alunni che vivono in condizioni disagiate sono stati esclusi per più di un mese) </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è stata un'ottima risorsa in questo momento di emergenza; essa ci ha permesso di poter concludere il nostro lavoro scolastico e, soprattutto, di non "spezzare il filo" con i nostri alunni. La videolezione per me è stata fondamentale dal punto di vista umano. Gli alunni non si sono sentiti soli e dimenticati. </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E' STATO L'UNICO STRUMENTO VALIDO PER AFFRONTARE QUESTO MOMENTO, CERTO E' CHE L'APPRENDIMENTO NASCE DALL'INTERAZIONE TRA PARI...QUINDI E' NECESARIO AUSPICARE UN CELERE RIENTRO A SCUOLA,MAGARI INCREMENTANDO E NON LASCIANDO DA PARTE TUTTE LE TECNOLOGIE CHE POTREBBERO ESSERE UN EFFICACE STRATEGIA ALLA DIDATTICA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Tutto sommato ritengo che sia il nostro istituto comprensivo, che l'impegno mostrato dalla maggior parte dei docenti, abbia permesso di svolgere un lavoro globalmente soddisfacente di Dad. Questo è risultato tale quando gli studenti, dal canto loro, si sono dimostrati sufficientemente volenterosi e seri. </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E' una didattica di emergenza e tale deve rimanere: con essa si è tentato di trasmettere contenuti ma non vi può essere certezza sulla qualità del sapere che è stato costruito. La mia esperienza mi dice che l'apprendimento è significatico ed efficace se avviene in una relazione reale. </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non può sostituire la didattica in presenza, la quale è indubbiamente migliore sotto tutti i punti di vista, ma ritengo che in una situazione di emergenza come quella che abbiamo vissuto sia stata comunque una valida e imprescindibile forma di insegnamento. </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Secondo me, vista l'importanza di tale mezzo per la didattica, per farne un uso sempre più funzionale, sarebbe opportuno continuare ad offrire altre opportunità formative, sia ai docenti, sia agli utenti, sia anche ai genitori, sulle app. di Google </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E' stata un'esperienza positiva, anche se ovviamente il contatto con gli studenti è decisivo per la crescita degli stessi. Per consigli di classe e collegio docenti ritengo che possa essere una possibilità in più soprattutto per i </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docenti fuori sede </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Ritengo che, in questa situazione straordinaria in cui ci siamo trovati all'improvviso, la Dad è l'unico modo per garantire una continuare dell'attività scolastica, seppur con molte limitazioni, in primo luogo il contatto diretto con i bambini. </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partecipazione alle video-lezioni di molti alunni, avvenuta in ritardo, ha causato rallentamenti nello svolgimento dei programmi. Grazie all'utilizzo delle tecnologie, molti docenti ed alunni hanno rafforzato le loro competenze digitali. </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sensazione è che si tratti di un modo diverso di insegnare con cui logicamente si ottengono risultati diversi ma niente affatto disprezzabili. Ad esempio gli studenti hanno posto quesiti, anche per iscritto, che hanno arricchito le lezioni.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E' stata impegnativa all'inizio per attivarla ma poi ha dato delle soddisfazioni perchè ha permesso di proseguire il percorso didattico iniziato nel primo quadrimestre, promuovendo il raggiungimento degli obiettivi prefissati.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Nella scuola dell'infanzia dove opero i bambini hanno partecipato alle video lezioni con costanza ,dimostrando impegno e collaborazione delle famiglie con la scuola, nel fronteggiare questa situazione imprevista.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Unico e buon modo per fare scuola in questa circostanza...benché non posa certo sostituire la didattica in presenza e, soprattutto, la formazione, l'educazione, la socializzazione e l'inclusione dell'alunno. </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è un valido supporto alla didattica tradizionale ma non sostitutiva poiché il contatto diretto e la vicinanza fisica sono fondamentali in particolar modo nella scuola dell'infanzia.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Sicuramente valida in questo momento, non può assolutamente sostituire la didattica in presenza soprattutto perché vengono meno le relazioni umane fondamentali nel percorso di crescita.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è utile per rimanere in contatto con i bambini e le famiglie, ma a livello relazionale rende poco,specie per l'infanzia dove il rapporto diretto con i bambini è importantissimo. </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Credo che sia stato importante fornire ai nostri alunni la DAD, ma ritengo che la didattica in presenza, il contatto umano e quotidiano con i nostri alunni sia insostituibile.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Se usata come risorsa e non come sostituzione della didattica in presenza, può essere un buono strumento d’apprendimento, soprattutto per i ragazzi che in area bes. </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in questo delicato momento è stata indispensabile e penso che i bambini hanno dimostrato interesse anche se non tutti hanno partecipato, comunque la maggior parte. </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Nonostante sia stata un valido aiuto in questo momento di sospensione delle attività didattiche, la DAD no può sostituire le lezioni in presenza, in aula intendo. </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è stata l'unica alternativa in questo periodo. Ma niente può sostituire il rapporto, la relazione in presenza soprattutto con i bambini più piccoli. </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Mi auguro che questa sia un'occasione per comprendere la grande responsabilità morale della scuola come comunità educante e come luogo di Resistenza etica. </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Non può essere la normalità, ma periodicamente può essere utilizzata, anche in considerazione che" fatti" come quelli vissuti possono ancora verificarsi. </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È stata una bella esperienza, in cui ci ha permesso di continuare a seguirei ed a stare vicini ai nostri alunni in questo periodo particolare. </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Gli strumenti che docenti e alunni hanno acquisito saranno strumenti utili ed efficaci da utilizzare come supporto alla didattica in presenza. </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In questo periodo di emergenza è stata di supporto per portare avanti il lavoro, ma non può di certo sostituire le attività in presenza. </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ritengo troppo "impersonale" per essere realmente efficace sul lungo periodo. Mi ha offerto un nuovo punto di vista sulla didattica. </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è stata un emergenza e di sicuro non potrà mai sostituire le lezioni in presenza in particolare con i bambini più piccoli. </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Utile, ma allo stesso tempo faticosa, stressante e tante ore da svolgere da parte delle insegnanti fuori dall'orario di servizio </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Per i bambini della scuola dell' infanzia un po' faticosa per l' attenzione e per la presenza troppo vicina dei genitori </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Ritengo la DAD un ottimo strumento da non abbandonare perché offre veramente un modo che coinvolge molte abilità </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difficoltà maggiore dorante la DaD è stata gestire il lavoro in casa con tutti i componenti della famiglia </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Trovo che sia una buona alternativa alla didattica tradizionale quando questa non può essere impiegata </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 per me, è stata l'unico modo per poter continuare la didattica in questo momento di pandemia. </w:t>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Manca il rapporto umano, ma è un metodo che permette di avere un rapporto di supporto con i ragazzi </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lE' stato il modo piu sicuro per continuare a fare scuola in questo periodo di pandemia mondiale </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Nonostante tutto, è stata un'esperienza da cui ho imparato molto, ma che spero di non ripetere. </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Ritengo che la DAD per il sostegno all'infanzia non sia una soluzione ottimale. </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Personalmente non mi piace preferisco il contatto diretto con gli alunni </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è una modalità che si accompagna bene alle lezioni anche in presenza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Penso che la dad non sia adatta per i bambini delle prime classi </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è stata utile per non perdere il rapporto scuola-bambini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Deve essere rimodulata e non può essere l' unica alternativa </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Ottimo supporto, ottime iniziative e collaborazione fattiva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non facile per le fasce d'età della scuola dell'infanzia </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Necessaria ma non sostituisce la Didattica in presenza </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Esperienza da continuare speriamo senza l'emergenza </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si potrebbe considerare come la scuola del futuro </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La DaD è stato un ponte ,difronte al nulla </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Legu servi sumus ut liberi esse possumus </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Da utilizzare solo in caso di emergenza </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mancano linee guida e regole certe </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Molto utile in questa situazioni </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È stata organizzata bene </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esperienza positiva </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molto impegnativa </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1051.2"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Bella esperienza </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Impegnative </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768"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1046.4" w:line="276" w:lineRule="auto"/>
        <w:ind w:left="0" w:right="0" w:firstLine="0"/>
        <w:jc w:val="left"/>
        <w:rPr>
          <w:rFonts w:ascii="Arial" w:cs="Arial" w:eastAsia="Arial" w:hAnsi="Arial"/>
          <w:b w:val="0"/>
          <w:i w:val="0"/>
          <w:smallCaps w:val="0"/>
          <w:strike w:val="0"/>
          <w:color w:val="202124"/>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nessuno </w:t>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1a73e8"/>
          <w:sz w:val="35.02230644226074"/>
          <w:szCs w:val="35.02230644226074"/>
          <w:u w:val="none"/>
          <w:shd w:fill="auto" w:val="clear"/>
          <w:vertAlign w:val="superscript"/>
        </w:rPr>
      </w:pPr>
      <w:r w:rsidDel="00000000" w:rsidR="00000000" w:rsidRPr="00000000">
        <w:rPr>
          <w:rFonts w:ascii="Arial" w:cs="Arial" w:eastAsia="Arial" w:hAnsi="Arial"/>
          <w:b w:val="0"/>
          <w:i w:val="0"/>
          <w:smallCaps w:val="0"/>
          <w:strike w:val="0"/>
          <w:color w:val="202124"/>
          <w:sz w:val="21.013383865356445"/>
          <w:szCs w:val="21.013383865356445"/>
          <w:u w:val="none"/>
          <w:shd w:fill="auto" w:val="clear"/>
          <w:vertAlign w:val="baseline"/>
          <w:rtl w:val="0"/>
        </w:rPr>
        <w:t xml:space="preserve">-</w:t>
      </w:r>
      <w:r w:rsidDel="00000000" w:rsidR="00000000" w:rsidRPr="00000000">
        <w:rPr>
          <w:rFonts w:ascii="Arial" w:cs="Arial" w:eastAsia="Arial" w:hAnsi="Arial"/>
          <w:b w:val="0"/>
          <w:i w:val="0"/>
          <w:smallCaps w:val="0"/>
          <w:strike w:val="0"/>
          <w:color w:val="1a73e8"/>
          <w:sz w:val="35.02230644226074"/>
          <w:szCs w:val="35.02230644226074"/>
          <w:u w:val="none"/>
          <w:shd w:fill="auto" w:val="clear"/>
          <w:vertAlign w:val="superscript"/>
          <w:rtl w:val="0"/>
        </w:rPr>
        <w:t xml:space="preserve">1 risposta </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763.1999999999999" w:line="276" w:lineRule="auto"/>
        <w:ind w:left="0" w:right="0" w:firstLine="0"/>
        <w:jc w:val="left"/>
        <w:rPr>
          <w:rFonts w:ascii="Arial" w:cs="Arial" w:eastAsia="Arial" w:hAnsi="Arial"/>
          <w:b w:val="0"/>
          <w:i w:val="0"/>
          <w:smallCaps w:val="0"/>
          <w:strike w:val="0"/>
          <w:color w:val="1a73e8"/>
          <w:sz w:val="21.013383865356445"/>
          <w:szCs w:val="21.013383865356445"/>
          <w:u w:val="none"/>
          <w:shd w:fill="auto" w:val="clear"/>
          <w:vertAlign w:val="baseline"/>
        </w:rPr>
      </w:pPr>
      <w:r w:rsidDel="00000000" w:rsidR="00000000" w:rsidRPr="00000000">
        <w:rPr>
          <w:rFonts w:ascii="Arial" w:cs="Arial" w:eastAsia="Arial" w:hAnsi="Arial"/>
          <w:b w:val="0"/>
          <w:i w:val="0"/>
          <w:smallCaps w:val="0"/>
          <w:strike w:val="0"/>
          <w:color w:val="1a73e8"/>
          <w:sz w:val="21.013383865356445"/>
          <w:szCs w:val="21.013383865356445"/>
          <w:u w:val="none"/>
          <w:shd w:fill="auto" w:val="clear"/>
          <w:vertAlign w:val="baseline"/>
          <w:rtl w:val="0"/>
        </w:rPr>
        <w:t xml:space="preserve">1 risposta </w:t>
      </w:r>
    </w:p>
    <w:sectPr>
      <w:type w:val="continuous"/>
      <w:pgSz w:h="15840" w:w="12240"/>
      <w:pgMar w:bottom="1440" w:top="1440" w:left="1440" w:right="1440" w:header="0" w:footer="720"/>
      <w:cols w:equalWidth="0" w:num="1">
        <w:col w:space="0" w:w="1224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